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8A01E9" w:rsidTr="008A01E9">
        <w:trPr>
          <w:tblCellSpacing w:w="0" w:type="dxa"/>
        </w:trPr>
        <w:tc>
          <w:tcPr>
            <w:tcW w:w="0" w:type="auto"/>
            <w:hideMark/>
          </w:tcPr>
          <w:p w:rsidR="008A01E9" w:rsidRDefault="008A01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8A01E9" w:rsidRDefault="008A01E9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bookmarkStart w:id="0" w:name="_GoBack"/>
            <w:bookmarkEnd w:id="0"/>
            <w:r>
              <w:rPr>
                <w:rFonts w:eastAsia="Times New Roman"/>
              </w:rPr>
              <w:br/>
              <w:t>Alcohol and Tobacco and Trade Bureau (TTB)</w:t>
            </w:r>
          </w:p>
          <w:p w:rsidR="008A01E9" w:rsidRDefault="008A01E9" w:rsidP="008A01E9">
            <w:pPr>
              <w:pStyle w:val="Heading4"/>
              <w:jc w:val="center"/>
              <w:divId w:val="324749837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2020 for period ending December 31,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755"/>
              <w:gridCol w:w="755"/>
              <w:gridCol w:w="755"/>
              <w:gridCol w:w="755"/>
              <w:gridCol w:w="755"/>
              <w:gridCol w:w="1464"/>
            </w:tblGrid>
            <w:tr w:rsidR="008A01E9">
              <w:trPr>
                <w:divId w:val="197266547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divId w:val="197266547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divId w:val="197266547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divId w:val="19726654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19726654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19726654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66"/>
              <w:gridCol w:w="654"/>
              <w:gridCol w:w="654"/>
              <w:gridCol w:w="654"/>
              <w:gridCol w:w="654"/>
              <w:gridCol w:w="654"/>
              <w:gridCol w:w="1099"/>
            </w:tblGrid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8A01E9" w:rsidRDefault="008A01E9">
            <w:pPr>
              <w:divId w:val="78342249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654"/>
              <w:gridCol w:w="654"/>
              <w:gridCol w:w="654"/>
              <w:gridCol w:w="654"/>
              <w:gridCol w:w="654"/>
              <w:gridCol w:w="1088"/>
            </w:tblGrid>
            <w:tr w:rsidR="008A01E9">
              <w:trPr>
                <w:divId w:val="78342249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divId w:val="78342249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divId w:val="783422498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7834224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69"/>
              <w:gridCol w:w="654"/>
              <w:gridCol w:w="834"/>
              <w:gridCol w:w="834"/>
              <w:gridCol w:w="834"/>
              <w:gridCol w:w="834"/>
              <w:gridCol w:w="1176"/>
            </w:tblGrid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8A01E9" w:rsidRDefault="008A01E9">
            <w:pPr>
              <w:divId w:val="82936470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8A01E9">
              <w:trPr>
                <w:divId w:val="82936470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divId w:val="82936470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divId w:val="82936470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divId w:val="82936470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82936470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829364706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8A01E9">
              <w:trPr>
                <w:divId w:val="82936470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87"/>
              <w:gridCol w:w="685"/>
            </w:tblGrid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8A01E9" w:rsidRDefault="008A01E9">
            <w:pPr>
              <w:divId w:val="53065227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49"/>
              <w:gridCol w:w="632"/>
            </w:tblGrid>
            <w:tr w:rsidR="008A01E9">
              <w:trPr>
                <w:divId w:val="53065227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divId w:val="53065227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divId w:val="53065227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divId w:val="53065227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5306522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06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94"/>
              <w:gridCol w:w="695"/>
            </w:tblGrid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8A01E9" w:rsidRDefault="008A01E9">
            <w:pPr>
              <w:divId w:val="134127688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8A01E9">
              <w:trPr>
                <w:divId w:val="134127688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divId w:val="134127688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divId w:val="134127688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divId w:val="13412768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13412768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134127688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8A01E9">
              <w:trPr>
                <w:divId w:val="13412768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13412768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13412768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13412768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A01E9">
              <w:trPr>
                <w:divId w:val="13412768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26"/>
              <w:gridCol w:w="654"/>
              <w:gridCol w:w="654"/>
              <w:gridCol w:w="654"/>
              <w:gridCol w:w="654"/>
              <w:gridCol w:w="654"/>
              <w:gridCol w:w="1139"/>
            </w:tblGrid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8A01E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A01E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01E9" w:rsidRDefault="008A01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8A01E9" w:rsidRDefault="008A01E9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8A01E9" w:rsidRDefault="008A01E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CE3347" w:rsidRDefault="00CE3347">
      <w:pPr>
        <w:rPr>
          <w:rFonts w:eastAsia="Times New Roman"/>
        </w:rPr>
      </w:pPr>
    </w:p>
    <w:sectPr w:rsidR="00CE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01E9"/>
    <w:rsid w:val="008A01E9"/>
    <w:rsid w:val="00C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3BD3C"/>
  <w15:chartTrackingRefBased/>
  <w15:docId w15:val="{3D19ECEA-0945-49DA-B3A5-EF897D41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2020-01-10T21:09:00Z</dcterms:created>
  <dcterms:modified xsi:type="dcterms:W3CDTF">2020-01-10T21:09:00Z</dcterms:modified>
</cp:coreProperties>
</file>